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46F0" w14:textId="2F811164" w:rsidR="00116928" w:rsidRPr="00116928" w:rsidRDefault="00990C58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37B08" wp14:editId="368EEBF1">
                <wp:simplePos x="0" y="0"/>
                <wp:positionH relativeFrom="column">
                  <wp:posOffset>143104</wp:posOffset>
                </wp:positionH>
                <wp:positionV relativeFrom="paragraph">
                  <wp:posOffset>30201</wp:posOffset>
                </wp:positionV>
                <wp:extent cx="3335731" cy="1038758"/>
                <wp:effectExtent l="0" t="0" r="1714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31" cy="103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0CA5E" w14:textId="23631045" w:rsidR="00990C58" w:rsidRPr="00C632A9" w:rsidRDefault="00990C58" w:rsidP="00990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32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Adnotacje urzędowe</w:t>
                            </w:r>
                          </w:p>
                          <w:p w14:paraId="20F9141E" w14:textId="2A73DDD7" w:rsidR="00990C58" w:rsidRDefault="00990C58" w:rsidP="00990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wniosek wpłynął:</w:t>
                            </w:r>
                          </w:p>
                          <w:p w14:paraId="6248356F" w14:textId="77777777" w:rsidR="00990C58" w:rsidRDefault="00990C58" w:rsidP="00990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dniu ................................................</w:t>
                            </w:r>
                          </w:p>
                          <w:p w14:paraId="03304B79" w14:textId="5A502F2D" w:rsidR="00990C58" w:rsidRDefault="00990C58" w:rsidP="00990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godz. ................</w:t>
                            </w:r>
                          </w:p>
                          <w:p w14:paraId="512EB0CE" w14:textId="7D0CC85B" w:rsidR="00990C58" w:rsidRDefault="00990C58" w:rsidP="00990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przyjmującego ......................................</w:t>
                            </w:r>
                          </w:p>
                          <w:p w14:paraId="678CCBF0" w14:textId="77777777" w:rsidR="00990C58" w:rsidRDefault="00990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7B0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.25pt;margin-top:2.4pt;width:262.65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" fillcolor="white [3201]" strokeweight=".5pt">
                <v:textbox>
                  <w:txbxContent>
                    <w:p w14:paraId="3410CA5E" w14:textId="23631045" w:rsidR="00990C58" w:rsidRPr="00C632A9" w:rsidRDefault="00990C58" w:rsidP="00990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32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Adnotacje urzędowe</w:t>
                      </w:r>
                    </w:p>
                    <w:p w14:paraId="20F9141E" w14:textId="2A73DDD7" w:rsidR="00990C58" w:rsidRDefault="00990C58" w:rsidP="00990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wniosek wpłynął:</w:t>
                      </w:r>
                    </w:p>
                    <w:p w14:paraId="6248356F" w14:textId="77777777" w:rsidR="00990C58" w:rsidRDefault="00990C58" w:rsidP="00990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dniu ................................................</w:t>
                      </w:r>
                    </w:p>
                    <w:p w14:paraId="03304B79" w14:textId="5A502F2D" w:rsidR="00990C58" w:rsidRDefault="00990C58" w:rsidP="00990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godz. ................</w:t>
                      </w:r>
                    </w:p>
                    <w:p w14:paraId="512EB0CE" w14:textId="7D0CC85B" w:rsidR="00990C58" w:rsidRDefault="00990C58" w:rsidP="00990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przyjmującego ......................................</w:t>
                      </w:r>
                    </w:p>
                    <w:p w14:paraId="678CCBF0" w14:textId="77777777" w:rsidR="00990C58" w:rsidRDefault="00990C58"/>
                  </w:txbxContent>
                </v:textbox>
              </v:shape>
            </w:pict>
          </mc:Fallback>
        </mc:AlternateContent>
      </w:r>
      <w:r w:rsidR="00116928" w:rsidRPr="00116928">
        <w:rPr>
          <w:rFonts w:ascii="Times New Roman" w:hAnsi="Times New Roman" w:cs="Times New Roman"/>
          <w:sz w:val="24"/>
          <w:szCs w:val="24"/>
        </w:rPr>
        <w:t>Tuchola, dnia ..........................................</w:t>
      </w:r>
    </w:p>
    <w:p w14:paraId="6559E033" w14:textId="77777777" w:rsidR="00116928" w:rsidRDefault="00116928" w:rsidP="00116928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AE494" w14:textId="0FFFD9F9" w:rsidR="005D5FA9" w:rsidRPr="00116928" w:rsidRDefault="00116928" w:rsidP="00116928">
      <w:pPr>
        <w:spacing w:after="0" w:line="240" w:lineRule="auto"/>
        <w:ind w:left="4984"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116928">
        <w:rPr>
          <w:rFonts w:ascii="Times New Roman" w:hAnsi="Times New Roman" w:cs="Times New Roman"/>
          <w:b/>
          <w:bCs/>
          <w:sz w:val="24"/>
          <w:szCs w:val="24"/>
        </w:rPr>
        <w:t>Burmistrz Tucholi</w:t>
      </w:r>
    </w:p>
    <w:p w14:paraId="6B5760F2" w14:textId="43FAEDF4" w:rsidR="00116928" w:rsidRDefault="00116928" w:rsidP="00116928">
      <w:pPr>
        <w:spacing w:after="0" w:line="240" w:lineRule="auto"/>
        <w:ind w:left="4984"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116928">
        <w:rPr>
          <w:rFonts w:ascii="Times New Roman" w:hAnsi="Times New Roman" w:cs="Times New Roman"/>
          <w:b/>
          <w:bCs/>
          <w:sz w:val="24"/>
          <w:szCs w:val="24"/>
        </w:rPr>
        <w:t>pl. Zamkowy 1</w:t>
      </w:r>
    </w:p>
    <w:p w14:paraId="0C8772ED" w14:textId="21234177" w:rsidR="00116928" w:rsidRDefault="00116928" w:rsidP="00116928">
      <w:pPr>
        <w:spacing w:after="0" w:line="240" w:lineRule="auto"/>
        <w:ind w:left="4984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89-500 Tuchola</w:t>
      </w:r>
    </w:p>
    <w:p w14:paraId="5D75691C" w14:textId="77777777" w:rsidR="009F1F5C" w:rsidRPr="00173EAC" w:rsidRDefault="009F1F5C" w:rsidP="009F1F5C">
      <w:pPr>
        <w:rPr>
          <w:rFonts w:ascii="Times New Roman" w:hAnsi="Times New Roman" w:cs="Times New Roman"/>
          <w:b/>
          <w:bCs/>
        </w:rPr>
      </w:pPr>
    </w:p>
    <w:p w14:paraId="50FCF1A3" w14:textId="5FDAD267" w:rsidR="00116928" w:rsidRPr="00B83B7F" w:rsidRDefault="009F1F5C" w:rsidP="00B83B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F5C">
        <w:rPr>
          <w:rFonts w:ascii="Times New Roman" w:hAnsi="Times New Roman" w:cs="Times New Roman"/>
          <w:b/>
          <w:bCs/>
          <w:sz w:val="32"/>
          <w:szCs w:val="32"/>
        </w:rPr>
        <w:t>Wniosek o zakup preferencyjny węgla</w:t>
      </w:r>
      <w:r w:rsidR="00F37F96">
        <w:rPr>
          <w:rFonts w:ascii="Times New Roman" w:hAnsi="Times New Roman" w:cs="Times New Roman"/>
          <w:b/>
          <w:bCs/>
          <w:sz w:val="32"/>
          <w:szCs w:val="32"/>
        </w:rPr>
        <w:t xml:space="preserve"> - od 1 stycznia 2023 r.</w:t>
      </w:r>
    </w:p>
    <w:p w14:paraId="494A44EA" w14:textId="29229459" w:rsidR="009F1F5C" w:rsidRDefault="00116928" w:rsidP="00116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92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9F1F5C">
        <w:rPr>
          <w:rFonts w:ascii="Times New Roman" w:hAnsi="Times New Roman" w:cs="Times New Roman"/>
          <w:b/>
          <w:bCs/>
          <w:sz w:val="24"/>
          <w:szCs w:val="24"/>
        </w:rPr>
        <w:t xml:space="preserve"> Dane dotyczące wnioskodawcy</w:t>
      </w:r>
      <w:r w:rsidR="004C2F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C09D69" w14:textId="77777777" w:rsidR="009F1F5C" w:rsidRDefault="009F1F5C" w:rsidP="00116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5CF31" w14:textId="0D9FDF68" w:rsidR="00116928" w:rsidRPr="00116928" w:rsidRDefault="00116928" w:rsidP="00116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8F" w:rsidRPr="0011692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11692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116928">
        <w:rPr>
          <w:rFonts w:ascii="Times New Roman" w:hAnsi="Times New Roman" w:cs="Times New Roman"/>
          <w:sz w:val="24"/>
          <w:szCs w:val="24"/>
        </w:rPr>
        <w:t>...........</w:t>
      </w:r>
      <w:r w:rsidRPr="001169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D4C63" w14:textId="09C3C7A2" w:rsidR="00116928" w:rsidRPr="00990C58" w:rsidRDefault="00116928" w:rsidP="0011692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990C5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Imię i nazwisko</w:t>
      </w:r>
    </w:p>
    <w:p w14:paraId="36CE543D" w14:textId="77777777" w:rsidR="009F1F5C" w:rsidRPr="00F72D5D" w:rsidRDefault="009F1F5C" w:rsidP="0011692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12"/>
          <w:szCs w:val="12"/>
        </w:rPr>
      </w:pPr>
    </w:p>
    <w:p w14:paraId="3C4C19E6" w14:textId="01B61041" w:rsidR="00116928" w:rsidRDefault="00116928" w:rsidP="009F1F5C">
      <w:pPr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9F1F5C">
        <w:rPr>
          <w:rFonts w:ascii="Times New Roman" w:hAnsi="Times New Roman" w:cs="Times New Roman"/>
          <w:sz w:val="24"/>
          <w:szCs w:val="24"/>
        </w:rPr>
        <w:t>Adres zamieszkania wnioskodawcy</w:t>
      </w:r>
      <w:r w:rsidR="009F1F5C" w:rsidRPr="009F1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05012" w14:textId="77777777" w:rsidR="009F1F5C" w:rsidRPr="00B64F42" w:rsidRDefault="009F1F5C" w:rsidP="00116928">
      <w:pPr>
        <w:spacing w:after="0" w:line="240" w:lineRule="auto"/>
        <w:ind w:left="28"/>
        <w:rPr>
          <w:rFonts w:ascii="Times New Roman" w:hAnsi="Times New Roman" w:cs="Times New Roman"/>
          <w:sz w:val="12"/>
          <w:szCs w:val="12"/>
        </w:rPr>
      </w:pPr>
    </w:p>
    <w:p w14:paraId="4282D193" w14:textId="22E8B558" w:rsidR="00872D0E" w:rsidRDefault="00116928" w:rsidP="00116928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1169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1692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64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1026D3" w14:textId="2C5DE3FD" w:rsidR="00872D0E" w:rsidRDefault="00872D0E" w:rsidP="0011692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990C58">
        <w:rPr>
          <w:rFonts w:ascii="Times New Roman" w:hAnsi="Times New Roman" w:cs="Times New Roman"/>
          <w:i/>
          <w:iCs/>
          <w:sz w:val="20"/>
          <w:szCs w:val="20"/>
        </w:rPr>
        <w:t>Miejscowość, kod pocztowy</w:t>
      </w:r>
      <w:r w:rsidR="00664F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64FD1" w:rsidRPr="00664F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64FD1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664FD1" w:rsidRPr="00990C58">
        <w:rPr>
          <w:rFonts w:ascii="Times New Roman" w:hAnsi="Times New Roman" w:cs="Times New Roman"/>
          <w:i/>
          <w:iCs/>
          <w:sz w:val="20"/>
          <w:szCs w:val="20"/>
        </w:rPr>
        <w:t>lica</w:t>
      </w:r>
      <w:r w:rsidR="00664FD1">
        <w:rPr>
          <w:rFonts w:ascii="Times New Roman" w:hAnsi="Times New Roman" w:cs="Times New Roman"/>
          <w:i/>
          <w:iCs/>
          <w:sz w:val="20"/>
          <w:szCs w:val="20"/>
        </w:rPr>
        <w:t xml:space="preserve">, numer domu, numer mieszkania </w:t>
      </w:r>
      <w:r w:rsidR="00664FD1" w:rsidRPr="00990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ABAE2C4" w14:textId="77777777" w:rsidR="00116928" w:rsidRPr="00F72D5D" w:rsidRDefault="00116928" w:rsidP="00990C58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59B85C45" w14:textId="3E10E4B4" w:rsidR="00E5308F" w:rsidRDefault="00116928" w:rsidP="009F1F5C">
      <w:pPr>
        <w:spacing w:after="0" w:line="240" w:lineRule="auto"/>
        <w:ind w:lef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2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E5308F" w:rsidRPr="00116928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116928">
        <w:rPr>
          <w:rFonts w:ascii="Times New Roman" w:hAnsi="Times New Roman" w:cs="Times New Roman"/>
          <w:b/>
          <w:bCs/>
          <w:sz w:val="24"/>
          <w:szCs w:val="24"/>
        </w:rPr>
        <w:t xml:space="preserve">, pod którym jest prowadzone </w:t>
      </w:r>
      <w:r w:rsidR="00E5308F" w:rsidRPr="00116928">
        <w:rPr>
          <w:rFonts w:ascii="Times New Roman" w:hAnsi="Times New Roman" w:cs="Times New Roman"/>
          <w:b/>
          <w:bCs/>
          <w:sz w:val="24"/>
          <w:szCs w:val="24"/>
        </w:rPr>
        <w:t>gospodarstw</w:t>
      </w:r>
      <w:r w:rsidRPr="0011692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5308F" w:rsidRPr="00116928">
        <w:rPr>
          <w:rFonts w:ascii="Times New Roman" w:hAnsi="Times New Roman" w:cs="Times New Roman"/>
          <w:b/>
          <w:bCs/>
          <w:sz w:val="24"/>
          <w:szCs w:val="24"/>
        </w:rPr>
        <w:t xml:space="preserve"> domowe</w:t>
      </w:r>
      <w:r w:rsidRPr="00116928">
        <w:rPr>
          <w:rFonts w:ascii="Times New Roman" w:hAnsi="Times New Roman" w:cs="Times New Roman"/>
          <w:b/>
          <w:bCs/>
          <w:sz w:val="24"/>
          <w:szCs w:val="24"/>
        </w:rPr>
        <w:t xml:space="preserve">, na rzecz którego jest </w:t>
      </w:r>
      <w:r w:rsidR="00E5308F" w:rsidRPr="00116928">
        <w:rPr>
          <w:rFonts w:ascii="Times New Roman" w:hAnsi="Times New Roman" w:cs="Times New Roman"/>
          <w:b/>
          <w:bCs/>
          <w:sz w:val="24"/>
          <w:szCs w:val="24"/>
        </w:rPr>
        <w:t>dokonywany zakup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preferencyjny</w:t>
      </w:r>
      <w:r w:rsidR="004C2F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799BB4" w14:textId="77777777" w:rsidR="00116928" w:rsidRPr="00B64F42" w:rsidRDefault="00116928" w:rsidP="00E5308F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12"/>
          <w:szCs w:val="12"/>
        </w:rPr>
      </w:pPr>
    </w:p>
    <w:p w14:paraId="739728BC" w14:textId="5996364C" w:rsidR="00E5308F" w:rsidRDefault="00E5308F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1169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116928">
        <w:rPr>
          <w:rFonts w:ascii="Times New Roman" w:hAnsi="Times New Roman" w:cs="Times New Roman"/>
          <w:sz w:val="24"/>
          <w:szCs w:val="24"/>
        </w:rPr>
        <w:t>......</w:t>
      </w:r>
      <w:r w:rsidRPr="00116928">
        <w:rPr>
          <w:rFonts w:ascii="Times New Roman" w:hAnsi="Times New Roman" w:cs="Times New Roman"/>
          <w:sz w:val="24"/>
          <w:szCs w:val="24"/>
        </w:rPr>
        <w:t>....</w:t>
      </w:r>
      <w:r w:rsidR="00116928">
        <w:rPr>
          <w:rFonts w:ascii="Times New Roman" w:hAnsi="Times New Roman" w:cs="Times New Roman"/>
          <w:sz w:val="24"/>
          <w:szCs w:val="24"/>
        </w:rPr>
        <w:t>..</w:t>
      </w:r>
      <w:r w:rsidR="00664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116928">
        <w:rPr>
          <w:rFonts w:ascii="Times New Roman" w:hAnsi="Times New Roman" w:cs="Times New Roman"/>
          <w:sz w:val="24"/>
          <w:szCs w:val="24"/>
        </w:rPr>
        <w:t>.....</w:t>
      </w:r>
    </w:p>
    <w:p w14:paraId="03FD5B54" w14:textId="77777777" w:rsidR="00664FD1" w:rsidRDefault="00664FD1" w:rsidP="00664FD1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990C58">
        <w:rPr>
          <w:rFonts w:ascii="Times New Roman" w:hAnsi="Times New Roman" w:cs="Times New Roman"/>
          <w:i/>
          <w:iCs/>
          <w:sz w:val="20"/>
          <w:szCs w:val="20"/>
        </w:rPr>
        <w:t>Miejscowość, kod pocztowy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64F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Pr="00990C58">
        <w:rPr>
          <w:rFonts w:ascii="Times New Roman" w:hAnsi="Times New Roman" w:cs="Times New Roman"/>
          <w:i/>
          <w:iCs/>
          <w:sz w:val="20"/>
          <w:szCs w:val="20"/>
        </w:rPr>
        <w:t>lica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numer domu, numer mieszkania </w:t>
      </w:r>
      <w:r w:rsidRPr="00990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4146B3C" w14:textId="77777777" w:rsidR="00116928" w:rsidRPr="00F72D5D" w:rsidRDefault="00116928" w:rsidP="0011692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12"/>
          <w:szCs w:val="12"/>
        </w:rPr>
      </w:pPr>
    </w:p>
    <w:p w14:paraId="639797E0" w14:textId="18D22731" w:rsidR="009F1F5C" w:rsidRPr="00735FA6" w:rsidRDefault="009F1F5C" w:rsidP="00735FA6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F1F5C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735F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5308F" w:rsidRPr="009F1F5C">
        <w:rPr>
          <w:rFonts w:ascii="Times New Roman" w:hAnsi="Times New Roman" w:cs="Times New Roman"/>
          <w:b/>
          <w:bCs/>
          <w:sz w:val="24"/>
          <w:szCs w:val="24"/>
        </w:rPr>
        <w:t>umer telefonu wnioskodawcy</w:t>
      </w:r>
      <w:r w:rsidR="00735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08F" w:rsidRPr="0011692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735FA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4C59E36D" w14:textId="680F4D4A" w:rsidR="001B1CAC" w:rsidRDefault="009F1F5C" w:rsidP="0085219C">
      <w:pPr>
        <w:spacing w:before="100" w:beforeAutospacing="1" w:after="100" w:afterAutospacing="1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Określenie ilości paliwa stałego, o zakup której występuje wnioskodawca w ramach zakupu preferencyjnego</w:t>
      </w:r>
      <w:r w:rsidR="00735FA6">
        <w:rPr>
          <w:rFonts w:ascii="Times New Roman" w:hAnsi="Times New Roman" w:cs="Times New Roman"/>
          <w:b/>
          <w:bCs/>
          <w:sz w:val="24"/>
          <w:szCs w:val="24"/>
        </w:rPr>
        <w:t xml:space="preserve"> od 1 stycznia 2023 r.</w:t>
      </w:r>
      <w:r w:rsidR="008943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19D55C" w14:textId="77011370" w:rsidR="00BA1E3C" w:rsidRPr="00735FA6" w:rsidRDefault="009F1F5C" w:rsidP="0085219C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B1CAC">
        <w:rPr>
          <w:rFonts w:ascii="Times New Roman" w:hAnsi="Times New Roman" w:cs="Times New Roman"/>
          <w:b/>
          <w:bCs/>
          <w:sz w:val="24"/>
          <w:szCs w:val="24"/>
        </w:rPr>
        <w:t xml:space="preserve">węgiel kamienny - </w:t>
      </w:r>
      <w:r w:rsidR="001B1CAC" w:rsidRPr="00400A5B">
        <w:rPr>
          <w:rFonts w:ascii="Times New Roman" w:hAnsi="Times New Roman" w:cs="Times New Roman"/>
          <w:sz w:val="24"/>
          <w:szCs w:val="24"/>
        </w:rPr>
        <w:t>.................</w:t>
      </w:r>
      <w:r w:rsidR="00C323CF" w:rsidRPr="00400A5B">
        <w:rPr>
          <w:rFonts w:ascii="Times New Roman" w:hAnsi="Times New Roman" w:cs="Times New Roman"/>
          <w:sz w:val="24"/>
          <w:szCs w:val="24"/>
        </w:rPr>
        <w:t>.......</w:t>
      </w:r>
      <w:r w:rsidR="001B1CAC" w:rsidRPr="00400A5B">
        <w:rPr>
          <w:rFonts w:ascii="Times New Roman" w:hAnsi="Times New Roman" w:cs="Times New Roman"/>
          <w:sz w:val="24"/>
          <w:szCs w:val="24"/>
        </w:rPr>
        <w:t>.</w:t>
      </w:r>
      <w:r w:rsidR="00400A5B">
        <w:rPr>
          <w:rFonts w:ascii="Times New Roman" w:hAnsi="Times New Roman" w:cs="Times New Roman"/>
          <w:sz w:val="24"/>
          <w:szCs w:val="24"/>
        </w:rPr>
        <w:t>...</w:t>
      </w:r>
      <w:r w:rsidR="001B1CAC" w:rsidRPr="00400A5B">
        <w:rPr>
          <w:rFonts w:ascii="Times New Roman" w:hAnsi="Times New Roman" w:cs="Times New Roman"/>
          <w:sz w:val="24"/>
          <w:szCs w:val="24"/>
        </w:rPr>
        <w:t>.</w:t>
      </w:r>
      <w:r w:rsidR="001B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1D2">
        <w:rPr>
          <w:rFonts w:ascii="Times New Roman" w:hAnsi="Times New Roman" w:cs="Times New Roman"/>
          <w:sz w:val="24"/>
          <w:szCs w:val="24"/>
        </w:rPr>
        <w:t>tona/</w:t>
      </w:r>
      <w:r w:rsidR="00C323CF" w:rsidRPr="00400A5B">
        <w:rPr>
          <w:rFonts w:ascii="Times New Roman" w:hAnsi="Times New Roman" w:cs="Times New Roman"/>
          <w:sz w:val="24"/>
          <w:szCs w:val="24"/>
        </w:rPr>
        <w:t>ton</w:t>
      </w:r>
      <w:r w:rsidR="0085219C">
        <w:rPr>
          <w:rFonts w:ascii="Times New Roman" w:hAnsi="Times New Roman" w:cs="Times New Roman"/>
          <w:sz w:val="24"/>
          <w:szCs w:val="24"/>
        </w:rPr>
        <w:t>y</w:t>
      </w:r>
      <w:r w:rsidR="00400A5B" w:rsidRPr="00400A5B">
        <w:rPr>
          <w:rFonts w:ascii="Times New Roman" w:hAnsi="Times New Roman" w:cs="Times New Roman"/>
          <w:sz w:val="24"/>
          <w:szCs w:val="24"/>
        </w:rPr>
        <w:t>*</w:t>
      </w:r>
      <w:r w:rsidR="00BA1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E3C" w:rsidRPr="00BA1E3C">
        <w:rPr>
          <w:rFonts w:ascii="Times New Roman" w:hAnsi="Times New Roman" w:cs="Times New Roman"/>
          <w:b/>
          <w:bCs/>
          <w:sz w:val="24"/>
          <w:szCs w:val="24"/>
        </w:rPr>
        <w:t>preferowany sortyment:</w:t>
      </w:r>
      <w:r w:rsidR="00BA1E3C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14:paraId="77E02B52" w14:textId="045A3DE9" w:rsidR="00735FA6" w:rsidRPr="00735FA6" w:rsidRDefault="00BA1E3C" w:rsidP="0085219C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</w:t>
      </w:r>
      <w:r w:rsidR="00735FA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83B7F">
        <w:rPr>
          <w:rFonts w:ascii="Times New Roman" w:hAnsi="Times New Roman" w:cs="Times New Roman"/>
          <w:i/>
          <w:iCs/>
          <w:sz w:val="20"/>
          <w:szCs w:val="20"/>
        </w:rPr>
        <w:t>(orzech, groszek)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9826"/>
      </w:tblGrid>
      <w:tr w:rsidR="00735FA6" w14:paraId="1E5DAA46" w14:textId="77777777" w:rsidTr="00735FA6">
        <w:tc>
          <w:tcPr>
            <w:tcW w:w="9854" w:type="dxa"/>
          </w:tcPr>
          <w:p w14:paraId="408DE381" w14:textId="2B660854" w:rsidR="00735FA6" w:rsidRPr="00E011D2" w:rsidRDefault="00735FA6" w:rsidP="00735FA6">
            <w:pPr>
              <w:ind w:left="2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11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INFORMACJA:</w:t>
            </w:r>
            <w:r w:rsidRPr="00E01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Ilość paliwa stałego dostępna dla jednego gospodarstwa domowego w ramach zakupu preferencyjnego od 1 stycznia 2023 r. wynosi nie więcej niż 1500 kg, w przypadku gdy do dnia 31 grudnia 2022 r. nie dokonano zakupu paliwa stałego w ramach zakupu preferencyjnego albo dokonano takiego zakupu w ilości mniejszej niż 1500 kg to niewykorzystana ilość paliwa stałego powiększa limit w 2023 roku.</w:t>
            </w:r>
          </w:p>
        </w:tc>
      </w:tr>
    </w:tbl>
    <w:p w14:paraId="0FB12B80" w14:textId="77777777" w:rsidR="00664FD1" w:rsidRPr="00664FD1" w:rsidRDefault="00664FD1" w:rsidP="00664FD1">
      <w:pPr>
        <w:spacing w:after="0" w:line="240" w:lineRule="auto"/>
        <w:ind w:left="28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3AA97D1C" w14:textId="0F0E9904" w:rsidR="005D5FA9" w:rsidRDefault="004C2F7D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Informacja, czy wnioskodawca dokonał już zakupu preferencyjnego wraz z podaniem ilości paliwa stałego nabytego w ramach tego zakupu preferencyjnego:</w:t>
      </w:r>
    </w:p>
    <w:p w14:paraId="474EDB04" w14:textId="693C863B" w:rsidR="004C2F7D" w:rsidRPr="00293CCC" w:rsidRDefault="00E011D2" w:rsidP="00E011D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C741E" wp14:editId="4F5A8D3D">
                <wp:simplePos x="0" y="0"/>
                <wp:positionH relativeFrom="leftMargin">
                  <wp:posOffset>852473</wp:posOffset>
                </wp:positionH>
                <wp:positionV relativeFrom="paragraph">
                  <wp:posOffset>5715</wp:posOffset>
                </wp:positionV>
                <wp:extent cx="143301" cy="232012"/>
                <wp:effectExtent l="0" t="0" r="2857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2BF7" id="Prostokąt 4" o:spid="_x0000_s1026" style="position:absolute;margin-left:67.1pt;margin-top:.45pt;width:11.3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293CCC" w:rsidRPr="00293CCC">
        <w:rPr>
          <w:rFonts w:ascii="Times New Roman" w:hAnsi="Times New Roman" w:cs="Times New Roman"/>
          <w:sz w:val="24"/>
          <w:szCs w:val="24"/>
        </w:rPr>
        <w:t xml:space="preserve">na dzień złożenia wniosku </w:t>
      </w:r>
      <w:r w:rsidR="00293CCC" w:rsidRPr="00E011D2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="00293CCC" w:rsidRPr="00E011D2">
        <w:rPr>
          <w:rFonts w:ascii="Times New Roman" w:hAnsi="Times New Roman" w:cs="Times New Roman"/>
          <w:b/>
          <w:bCs/>
          <w:sz w:val="24"/>
          <w:szCs w:val="24"/>
        </w:rPr>
        <w:t xml:space="preserve"> zakupu</w:t>
      </w:r>
      <w:r w:rsidR="00293CCC" w:rsidRPr="00293CCC">
        <w:rPr>
          <w:rFonts w:ascii="Times New Roman" w:hAnsi="Times New Roman" w:cs="Times New Roman"/>
          <w:sz w:val="24"/>
          <w:szCs w:val="24"/>
        </w:rPr>
        <w:t xml:space="preserve"> preferencyjnego paliwa stałego</w:t>
      </w:r>
      <w:r w:rsidR="00293CCC">
        <w:rPr>
          <w:rFonts w:ascii="Times New Roman" w:hAnsi="Times New Roman" w:cs="Times New Roman"/>
          <w:sz w:val="24"/>
          <w:szCs w:val="24"/>
        </w:rPr>
        <w:t xml:space="preserve"> w</w:t>
      </w:r>
      <w:r w:rsidR="004C2F7D" w:rsidRPr="004C2F7D">
        <w:rPr>
          <w:rFonts w:ascii="Times New Roman" w:hAnsi="Times New Roman" w:cs="Times New Roman"/>
          <w:sz w:val="24"/>
          <w:szCs w:val="24"/>
        </w:rPr>
        <w:t xml:space="preserve"> ilości ..</w:t>
      </w:r>
      <w:r w:rsidR="004C2F7D">
        <w:rPr>
          <w:rFonts w:ascii="Times New Roman" w:hAnsi="Times New Roman" w:cs="Times New Roman"/>
          <w:sz w:val="24"/>
          <w:szCs w:val="24"/>
        </w:rPr>
        <w:t>......</w:t>
      </w:r>
      <w:r w:rsidR="00400A5B">
        <w:rPr>
          <w:rFonts w:ascii="Times New Roman" w:hAnsi="Times New Roman" w:cs="Times New Roman"/>
          <w:sz w:val="24"/>
          <w:szCs w:val="24"/>
        </w:rPr>
        <w:t>.........</w:t>
      </w:r>
      <w:r w:rsidR="004C2F7D">
        <w:rPr>
          <w:rFonts w:ascii="Times New Roman" w:hAnsi="Times New Roman" w:cs="Times New Roman"/>
          <w:sz w:val="24"/>
          <w:szCs w:val="24"/>
        </w:rPr>
        <w:t>.</w:t>
      </w:r>
      <w:r w:rsidR="00735FA6">
        <w:rPr>
          <w:rFonts w:ascii="Times New Roman" w:hAnsi="Times New Roman" w:cs="Times New Roman"/>
          <w:sz w:val="24"/>
          <w:szCs w:val="24"/>
        </w:rPr>
        <w:t>....</w:t>
      </w:r>
      <w:r w:rsidR="004C2F7D">
        <w:rPr>
          <w:rFonts w:ascii="Times New Roman" w:hAnsi="Times New Roman" w:cs="Times New Roman"/>
          <w:sz w:val="24"/>
          <w:szCs w:val="24"/>
        </w:rPr>
        <w:t>..</w:t>
      </w:r>
      <w:r w:rsidR="004C2F7D" w:rsidRPr="004C2F7D">
        <w:rPr>
          <w:rFonts w:ascii="Times New Roman" w:hAnsi="Times New Roman" w:cs="Times New Roman"/>
          <w:sz w:val="24"/>
          <w:szCs w:val="24"/>
        </w:rPr>
        <w:t>..</w:t>
      </w:r>
      <w:r w:rsidR="0073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tona</w:t>
      </w:r>
      <w:r w:rsidR="00C323CF">
        <w:rPr>
          <w:rFonts w:ascii="Times New Roman" w:hAnsi="Times New Roman" w:cs="Times New Roman"/>
          <w:sz w:val="24"/>
          <w:szCs w:val="24"/>
        </w:rPr>
        <w:t>/</w:t>
      </w:r>
      <w:r w:rsidR="004C2F7D" w:rsidRPr="004C2F7D">
        <w:rPr>
          <w:rFonts w:ascii="Times New Roman" w:hAnsi="Times New Roman" w:cs="Times New Roman"/>
          <w:sz w:val="24"/>
          <w:szCs w:val="24"/>
        </w:rPr>
        <w:t>t</w:t>
      </w:r>
      <w:r w:rsidR="0085219C">
        <w:rPr>
          <w:rFonts w:ascii="Times New Roman" w:hAnsi="Times New Roman" w:cs="Times New Roman"/>
          <w:sz w:val="24"/>
          <w:szCs w:val="24"/>
        </w:rPr>
        <w:t>ony</w:t>
      </w:r>
    </w:p>
    <w:p w14:paraId="0249B3B1" w14:textId="111ACB20" w:rsidR="004C2F7D" w:rsidRDefault="00E011D2" w:rsidP="00E011D2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E7A73" wp14:editId="599B2891">
                <wp:simplePos x="0" y="0"/>
                <wp:positionH relativeFrom="leftMargin">
                  <wp:posOffset>846123</wp:posOffset>
                </wp:positionH>
                <wp:positionV relativeFrom="paragraph">
                  <wp:posOffset>-1109</wp:posOffset>
                </wp:positionV>
                <wp:extent cx="143301" cy="232012"/>
                <wp:effectExtent l="0" t="0" r="2857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ED63" id="Prostokąt 5" o:spid="_x0000_s1026" style="position:absolute;margin-left:66.6pt;margin-top:-.1pt;width:11.3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293CCC" w:rsidRPr="00293CCC">
        <w:rPr>
          <w:rFonts w:ascii="Times New Roman" w:hAnsi="Times New Roman" w:cs="Times New Roman"/>
          <w:sz w:val="24"/>
          <w:szCs w:val="24"/>
        </w:rPr>
        <w:t xml:space="preserve">na dzień złożenia wniosku </w:t>
      </w:r>
      <w:r w:rsidR="004C2F7D" w:rsidRPr="00E011D2">
        <w:rPr>
          <w:rFonts w:ascii="Times New Roman" w:hAnsi="Times New Roman" w:cs="Times New Roman"/>
          <w:b/>
          <w:bCs/>
          <w:sz w:val="24"/>
          <w:szCs w:val="24"/>
        </w:rPr>
        <w:t>nie dokonałem/</w:t>
      </w:r>
      <w:proofErr w:type="spellStart"/>
      <w:r w:rsidR="004C2F7D" w:rsidRPr="00E011D2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="004C2F7D" w:rsidRPr="00E011D2">
        <w:rPr>
          <w:rFonts w:ascii="Times New Roman" w:hAnsi="Times New Roman" w:cs="Times New Roman"/>
          <w:b/>
          <w:bCs/>
          <w:sz w:val="24"/>
          <w:szCs w:val="24"/>
        </w:rPr>
        <w:t xml:space="preserve"> zakupu</w:t>
      </w:r>
      <w:r w:rsidR="004C2F7D">
        <w:rPr>
          <w:rFonts w:ascii="Times New Roman" w:hAnsi="Times New Roman" w:cs="Times New Roman"/>
          <w:sz w:val="24"/>
          <w:szCs w:val="24"/>
        </w:rPr>
        <w:t xml:space="preserve"> preferencyjnego</w:t>
      </w:r>
      <w:r w:rsidR="007E3AE5">
        <w:rPr>
          <w:rFonts w:ascii="Times New Roman" w:hAnsi="Times New Roman" w:cs="Times New Roman"/>
          <w:sz w:val="24"/>
          <w:szCs w:val="24"/>
        </w:rPr>
        <w:t xml:space="preserve"> </w:t>
      </w:r>
      <w:r w:rsidR="00F0269E">
        <w:rPr>
          <w:rFonts w:ascii="Times New Roman" w:hAnsi="Times New Roman" w:cs="Times New Roman"/>
          <w:sz w:val="24"/>
          <w:szCs w:val="24"/>
        </w:rPr>
        <w:t>paliwa stałego</w:t>
      </w:r>
    </w:p>
    <w:p w14:paraId="02050C3C" w14:textId="77777777" w:rsidR="00E011D2" w:rsidRDefault="00E011D2" w:rsidP="00E011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14:paraId="772FAA79" w14:textId="1E5A655C" w:rsidR="00E011D2" w:rsidRPr="00E011D2" w:rsidRDefault="00E011D2" w:rsidP="00E011D2">
      <w:pPr>
        <w:pStyle w:val="Default"/>
        <w:rPr>
          <w:i/>
          <w:iCs/>
          <w:sz w:val="20"/>
          <w:szCs w:val="20"/>
        </w:rPr>
      </w:pPr>
      <w:r w:rsidRPr="00E011D2">
        <w:rPr>
          <w:i/>
          <w:iCs/>
          <w:sz w:val="20"/>
          <w:szCs w:val="20"/>
        </w:rPr>
        <w:t xml:space="preserve">Należy </w:t>
      </w:r>
      <w:r w:rsidR="00E8243A">
        <w:rPr>
          <w:i/>
          <w:iCs/>
          <w:sz w:val="20"/>
          <w:szCs w:val="20"/>
        </w:rPr>
        <w:t xml:space="preserve">zaznaczyć X </w:t>
      </w:r>
      <w:r w:rsidRPr="00E011D2">
        <w:rPr>
          <w:i/>
          <w:iCs/>
          <w:sz w:val="20"/>
          <w:szCs w:val="20"/>
        </w:rPr>
        <w:t xml:space="preserve">właściwe </w:t>
      </w:r>
    </w:p>
    <w:p w14:paraId="7587E5F8" w14:textId="77777777" w:rsidR="005D5FA9" w:rsidRPr="0000514C" w:rsidRDefault="005D5FA9" w:rsidP="005D5FA9">
      <w:pPr>
        <w:pStyle w:val="Default"/>
        <w:rPr>
          <w:sz w:val="12"/>
          <w:szCs w:val="12"/>
        </w:rPr>
      </w:pPr>
    </w:p>
    <w:p w14:paraId="2C63EE99" w14:textId="77777777" w:rsidR="00E011D2" w:rsidRPr="00E011D2" w:rsidRDefault="00B92CFA" w:rsidP="00E5308F">
      <w:pPr>
        <w:pStyle w:val="Default"/>
        <w:jc w:val="both"/>
        <w:rPr>
          <w:b/>
          <w:bCs/>
        </w:rPr>
      </w:pPr>
      <w:r w:rsidRPr="00E011D2">
        <w:rPr>
          <w:b/>
          <w:bCs/>
        </w:rPr>
        <w:t>6</w:t>
      </w:r>
      <w:r w:rsidR="00293CCC" w:rsidRPr="00E011D2">
        <w:rPr>
          <w:b/>
          <w:bCs/>
        </w:rPr>
        <w:t>) Oświadczenie dotyczące nabycia paliwa stałego na sezon grzewczy 2022/2023</w:t>
      </w:r>
      <w:r w:rsidR="00E011D2" w:rsidRPr="00E011D2">
        <w:rPr>
          <w:b/>
          <w:bCs/>
        </w:rPr>
        <w:t>:</w:t>
      </w:r>
    </w:p>
    <w:p w14:paraId="5FB85579" w14:textId="6D86B75D" w:rsidR="00E011D2" w:rsidRPr="00E011D2" w:rsidRDefault="00E011D2" w:rsidP="00E011D2">
      <w:pPr>
        <w:pStyle w:val="Default"/>
        <w:ind w:left="708"/>
        <w:jc w:val="both"/>
        <w:rPr>
          <w:sz w:val="12"/>
          <w:szCs w:val="12"/>
        </w:rPr>
      </w:pPr>
    </w:p>
    <w:p w14:paraId="131C4154" w14:textId="77777777" w:rsidR="00E011D2" w:rsidRDefault="00E011D2" w:rsidP="00E011D2">
      <w:pPr>
        <w:pStyle w:val="Default"/>
        <w:ind w:left="708"/>
        <w:jc w:val="both"/>
        <w:rPr>
          <w:rStyle w:val="markedconte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7739" wp14:editId="431C5E57">
                <wp:simplePos x="0" y="0"/>
                <wp:positionH relativeFrom="leftMargin">
                  <wp:posOffset>859240</wp:posOffset>
                </wp:positionH>
                <wp:positionV relativeFrom="paragraph">
                  <wp:posOffset>60941</wp:posOffset>
                </wp:positionV>
                <wp:extent cx="143301" cy="232012"/>
                <wp:effectExtent l="0" t="0" r="2857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0F0C" id="Prostokąt 1" o:spid="_x0000_s1026" style="position:absolute;margin-left:67.65pt;margin-top:4.8pt;width:11.3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293CCC" w:rsidRPr="00293CCC">
        <w:rPr>
          <w:rStyle w:val="markedcontent"/>
        </w:rPr>
        <w:t>Oświadczam, że ja ani żaden członek mojego gospodarstwa domowego, na rzecz którego jest</w:t>
      </w:r>
      <w:r w:rsidR="00293CCC" w:rsidRPr="00293CCC">
        <w:br/>
      </w:r>
      <w:r w:rsidR="00293CCC" w:rsidRPr="00293CCC">
        <w:rPr>
          <w:rStyle w:val="markedcontent"/>
        </w:rPr>
        <w:t>dokonywany zakup preferencyjny, nie nabyliśmy paliwa stałego na sezon grzewczy przypadający</w:t>
      </w:r>
      <w:r>
        <w:rPr>
          <w:rStyle w:val="markedcontent"/>
        </w:rPr>
        <w:t xml:space="preserve"> </w:t>
      </w:r>
      <w:r w:rsidR="00293CCC" w:rsidRPr="00293CCC">
        <w:rPr>
          <w:rStyle w:val="markedcontent"/>
        </w:rPr>
        <w:t>na lata 2022/2023, po cenie niższej niż 2000 zł brutto za tonę w ilości co najmniej 1,5 tony</w:t>
      </w:r>
      <w:r>
        <w:rPr>
          <w:rStyle w:val="markedcontent"/>
        </w:rPr>
        <w:t>.</w:t>
      </w:r>
    </w:p>
    <w:p w14:paraId="130DB14C" w14:textId="511F7F6C" w:rsidR="00E011D2" w:rsidRPr="00E011D2" w:rsidRDefault="00E011D2" w:rsidP="00E011D2">
      <w:pPr>
        <w:pStyle w:val="Default"/>
        <w:ind w:left="708"/>
        <w:jc w:val="both"/>
        <w:rPr>
          <w:rStyle w:val="markedcontent"/>
          <w:sz w:val="12"/>
          <w:szCs w:val="12"/>
        </w:rPr>
      </w:pPr>
    </w:p>
    <w:p w14:paraId="48140D4C" w14:textId="1884B890" w:rsidR="00293CCC" w:rsidRPr="00293CCC" w:rsidRDefault="00E011D2" w:rsidP="00E011D2">
      <w:pPr>
        <w:pStyle w:val="Default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8D811" wp14:editId="085DF788">
                <wp:simplePos x="0" y="0"/>
                <wp:positionH relativeFrom="leftMargin">
                  <wp:posOffset>859638</wp:posOffset>
                </wp:positionH>
                <wp:positionV relativeFrom="paragraph">
                  <wp:posOffset>61282</wp:posOffset>
                </wp:positionV>
                <wp:extent cx="143301" cy="232012"/>
                <wp:effectExtent l="0" t="0" r="2857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53E0" id="Prostokąt 2" o:spid="_x0000_s1026" style="position:absolute;margin-left:67.7pt;margin-top:4.85pt;width:11.3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293CCC" w:rsidRPr="00293CCC">
        <w:rPr>
          <w:rStyle w:val="markedcontent"/>
        </w:rPr>
        <w:t>Oświadczam, że ja oraz członkowie mojego gospodarstwa domowego, na rzecz którego jest</w:t>
      </w:r>
      <w:r w:rsidR="00293CCC" w:rsidRPr="00293CCC">
        <w:br/>
      </w:r>
      <w:r w:rsidR="00293CCC" w:rsidRPr="00293CCC">
        <w:rPr>
          <w:rStyle w:val="markedcontent"/>
        </w:rPr>
        <w:t>dokonywany zakup preferencyjny, nabyliśmy paliwo stałe na sezon grzewczy przypadający na</w:t>
      </w:r>
      <w:r w:rsidR="00293CCC" w:rsidRPr="00293CCC">
        <w:br/>
      </w:r>
      <w:r w:rsidR="00293CCC" w:rsidRPr="00293CCC">
        <w:rPr>
          <w:rStyle w:val="markedcontent"/>
        </w:rPr>
        <w:t>lata 2022/2023, po cenie niższej niż 2000 zł brutto za tonę w ilości ......</w:t>
      </w:r>
      <w:r>
        <w:rPr>
          <w:rStyle w:val="markedcontent"/>
        </w:rPr>
        <w:t>..........</w:t>
      </w:r>
      <w:r w:rsidR="00293CCC" w:rsidRPr="00293CCC">
        <w:rPr>
          <w:rStyle w:val="markedcontent"/>
        </w:rPr>
        <w:t xml:space="preserve">..... </w:t>
      </w:r>
      <w:r>
        <w:rPr>
          <w:rStyle w:val="markedcontent"/>
        </w:rPr>
        <w:t>tona/tony.</w:t>
      </w:r>
    </w:p>
    <w:p w14:paraId="0A1F6059" w14:textId="158B3DB6" w:rsidR="00E011D2" w:rsidRPr="00E011D2" w:rsidRDefault="00E011D2" w:rsidP="00E011D2">
      <w:pPr>
        <w:pStyle w:val="Default"/>
        <w:rPr>
          <w:i/>
          <w:iCs/>
          <w:sz w:val="20"/>
          <w:szCs w:val="20"/>
        </w:rPr>
      </w:pPr>
      <w:r w:rsidRPr="00E011D2">
        <w:rPr>
          <w:i/>
          <w:iCs/>
          <w:sz w:val="20"/>
          <w:szCs w:val="20"/>
        </w:rPr>
        <w:t>______________________</w:t>
      </w:r>
    </w:p>
    <w:p w14:paraId="70BFDE7E" w14:textId="23E0B425" w:rsidR="00E011D2" w:rsidRPr="00E011D2" w:rsidRDefault="00E011D2" w:rsidP="00E011D2">
      <w:pPr>
        <w:pStyle w:val="Default"/>
        <w:rPr>
          <w:i/>
          <w:iCs/>
          <w:sz w:val="20"/>
          <w:szCs w:val="20"/>
        </w:rPr>
      </w:pPr>
      <w:r w:rsidRPr="00E011D2">
        <w:rPr>
          <w:i/>
          <w:iCs/>
          <w:sz w:val="20"/>
          <w:szCs w:val="20"/>
        </w:rPr>
        <w:t xml:space="preserve">Należy </w:t>
      </w:r>
      <w:r w:rsidR="00E8243A">
        <w:rPr>
          <w:i/>
          <w:iCs/>
          <w:sz w:val="20"/>
          <w:szCs w:val="20"/>
        </w:rPr>
        <w:t>zaznaczyć X</w:t>
      </w:r>
      <w:r w:rsidRPr="00E011D2">
        <w:rPr>
          <w:i/>
          <w:iCs/>
          <w:sz w:val="20"/>
          <w:szCs w:val="20"/>
        </w:rPr>
        <w:t xml:space="preserve"> właściwe </w:t>
      </w:r>
    </w:p>
    <w:p w14:paraId="2889958D" w14:textId="77777777" w:rsidR="005D5FA9" w:rsidRPr="00B64F42" w:rsidRDefault="005D5FA9" w:rsidP="005D5FA9">
      <w:pPr>
        <w:pStyle w:val="Default"/>
        <w:rPr>
          <w:sz w:val="12"/>
          <w:szCs w:val="12"/>
        </w:rPr>
      </w:pPr>
    </w:p>
    <w:p w14:paraId="560A9325" w14:textId="4B209523" w:rsidR="00990C58" w:rsidRPr="00990C58" w:rsidRDefault="00990C58" w:rsidP="0085219C">
      <w:pPr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990C58">
        <w:rPr>
          <w:rFonts w:ascii="Times New Roman" w:hAnsi="Times New Roman" w:cs="Times New Roman"/>
          <w:sz w:val="24"/>
          <w:szCs w:val="24"/>
        </w:rPr>
        <w:t>„</w:t>
      </w:r>
      <w:r w:rsidR="005D5FA9" w:rsidRPr="00990C58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="00381D25">
        <w:rPr>
          <w:rFonts w:ascii="Times New Roman" w:hAnsi="Times New Roman" w:cs="Times New Roman"/>
          <w:sz w:val="24"/>
          <w:szCs w:val="24"/>
        </w:rPr>
        <w:t xml:space="preserve"> wynikającego               z art. 233 § 6 ustawy z dnia 6 czerwca 1997 r. – Kodeks karny</w:t>
      </w:r>
      <w:r w:rsidR="00005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1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0514C">
        <w:rPr>
          <w:rFonts w:ascii="Times New Roman" w:hAnsi="Times New Roman" w:cs="Times New Roman"/>
          <w:sz w:val="24"/>
          <w:szCs w:val="24"/>
        </w:rPr>
        <w:t>. Dz. U. z 2022 r. poz. 1138 ze zm.)</w:t>
      </w:r>
      <w:r w:rsidRPr="00990C58">
        <w:rPr>
          <w:rFonts w:ascii="Times New Roman" w:hAnsi="Times New Roman" w:cs="Times New Roman"/>
          <w:sz w:val="24"/>
          <w:szCs w:val="24"/>
        </w:rPr>
        <w:t>”</w:t>
      </w:r>
      <w:r w:rsidR="005D5FA9" w:rsidRPr="00990C58">
        <w:rPr>
          <w:rFonts w:ascii="Times New Roman" w:hAnsi="Times New Roman" w:cs="Times New Roman"/>
          <w:sz w:val="24"/>
          <w:szCs w:val="24"/>
        </w:rPr>
        <w:t>.</w:t>
      </w:r>
      <w:r w:rsidRPr="00990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B0675" w14:textId="77777777" w:rsidR="00990C58" w:rsidRPr="00B64F42" w:rsidRDefault="00990C58" w:rsidP="00B64F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21435FE" w14:textId="77777777" w:rsidR="0085219C" w:rsidRDefault="0085219C" w:rsidP="00990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6103B" w14:textId="5F49822F" w:rsidR="00990C58" w:rsidRDefault="00990C58" w:rsidP="00990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77F52D0" w14:textId="7B9A06E5" w:rsidR="005D5FA9" w:rsidRDefault="00990C58" w:rsidP="0099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14:paraId="37D452ED" w14:textId="498B31D6" w:rsidR="000831E5" w:rsidRPr="000831E5" w:rsidRDefault="000831E5" w:rsidP="000831E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o przetwarzaniu danych</w:t>
      </w:r>
    </w:p>
    <w:p w14:paraId="7755A2F0" w14:textId="37041DF7" w:rsidR="000831E5" w:rsidRDefault="000831E5" w:rsidP="000831E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Fonts w:ascii="Times New Roman" w:hAnsi="Times New Roman" w:cs="Times New Roman"/>
          <w:sz w:val="24"/>
          <w:szCs w:val="24"/>
        </w:rPr>
        <w:br/>
      </w: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Administrator danych osobowych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– Administratorem Państwa danych osobowych jest Burmistrz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Tucholi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mający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siedzibę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Tucholi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lac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Zamkowy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1,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89-500 Tuchola,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można się z nim skontaktować pisemnie na adres siedziby administratora,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telefonicznie: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(52)</w:t>
      </w:r>
      <w:r w:rsidR="0033368B">
        <w:rPr>
          <w:rStyle w:val="markedcontent"/>
          <w:rFonts w:ascii="Times New Roman" w:hAnsi="Times New Roman" w:cs="Times New Roman"/>
          <w:sz w:val="24"/>
          <w:szCs w:val="24"/>
        </w:rPr>
        <w:t>56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42500, adres e-mail: burmistrz@tuchola.pl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0F9207B" w14:textId="77777777" w:rsidR="000831E5" w:rsidRDefault="000831E5" w:rsidP="000831E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Inspektor ochrony danych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– W sprawach z zakresu ochrony danych osobowych mogą Państwo kontaktować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607D7E">
          <w:rPr>
            <w:rStyle w:val="Hipercze"/>
            <w:rFonts w:ascii="Times New Roman" w:hAnsi="Times New Roman" w:cs="Times New Roman"/>
            <w:sz w:val="24"/>
            <w:szCs w:val="24"/>
          </w:rPr>
          <w:t>iod@ltuchola.pl</w:t>
        </w:r>
      </w:hyperlink>
      <w:r>
        <w:rPr>
          <w:rStyle w:val="markedcontent"/>
          <w:rFonts w:ascii="Times New Roman" w:hAnsi="Times New Roman" w:cs="Times New Roman"/>
          <w:sz w:val="24"/>
          <w:szCs w:val="24"/>
        </w:rPr>
        <w:t>, tel. (52) 3363434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osobowych oraz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korzystania z praw związanych z przetwarzaniem danych.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32AD2DE" w14:textId="335639C4" w:rsidR="000831E5" w:rsidRDefault="000831E5" w:rsidP="000831E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Cele i podstawy przetwarzania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– Państwa dane osobowe będą przetwarzane na podstawie art. 6 ust. 1 lit. c i/lub 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RODO w związku z ustawą o zakupie preferencyjnym paliwa stałego przez gospodarstwa domowe. Państwa dane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osobowe będą przetwarzane w celu realizacji zadań w zakresie zakupu paliwa stałego przez gospodarstwa domowe.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Następnie Państwa dane będziemy przetwarzać w celu wypełnienia obowiązku archiwizacji dokumentów wynikających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z ustawy z dnia </w:t>
      </w:r>
      <w:r w:rsidR="00A1030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4 lipca 1983r. o narodowym zasobie archiwalnym i archiwach.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92FF605" w14:textId="5BB83BB6" w:rsidR="000831E5" w:rsidRDefault="000831E5" w:rsidP="000831E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Odbiorcy danych osobowych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– Państwa dane osobowe możemy przekazać innym organom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i podmiotom, przy czym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dokonamy tego wyłącznie w sytuacji, gdy istnieje podstawa prawna do 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ypu działań. Odbiorcami Państwa danych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osobowych mogą być podmioty uprawnione do obsługi doręczeń oraz podmioty, z którymi Burmistrz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Tucholi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zawarł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umowę na świadczenie usług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erwisowych dla użytkowanych w Urzędzie systemów informatycznych.</w:t>
      </w:r>
      <w:r w:rsidR="008C70E1">
        <w:rPr>
          <w:rStyle w:val="markedcontent"/>
          <w:rFonts w:ascii="Times New Roman" w:hAnsi="Times New Roman" w:cs="Times New Roman"/>
          <w:sz w:val="24"/>
          <w:szCs w:val="24"/>
        </w:rPr>
        <w:t xml:space="preserve"> Odbiorcami danych osobowych mogą być w szczególności podmioty, które w imieniu administratora będą zajmowały się sprzedażą paliwa stałego.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998EDDE" w14:textId="77777777" w:rsidR="000831E5" w:rsidRDefault="000831E5" w:rsidP="000831E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Okres przechowywania danych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– Będziemy przechowywać Państwa dane osobowe na podstawie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rzepisów prawa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o archiwizacji dokumentów oraz zgodnie z obowiązującą Instrukcją Kancelaryjną – tj. przez okres 5 lat licząc od końca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roku, w którym złożyli Państwo wniosek o preferencyjny zakup paliwa stałego przez gospodarstwa domowe.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D155AAF" w14:textId="77777777" w:rsidR="000831E5" w:rsidRDefault="000831E5" w:rsidP="000831E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Obowiązek podania danych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– Podanie danych jest dobrowolne, lecz niezbędne do realizacji Państwa wniosku.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16D4E09" w14:textId="77777777" w:rsidR="000413E1" w:rsidRDefault="000831E5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Przysługujące Państwu uprawnienia związane z przetwarzaniem danych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osobowych – Osoba, której dane dotyczą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ma prawo:</w:t>
      </w:r>
    </w:p>
    <w:p w14:paraId="50EB637D" w14:textId="77777777" w:rsidR="000413E1" w:rsidRDefault="000831E5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- dostępu do treści swoich danych, otrzymania ich kopii oraz możliwości ich poprawiania, sprostowania; ograniczenia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przetwarzania;</w:t>
      </w:r>
    </w:p>
    <w:p w14:paraId="2BCD17EF" w14:textId="6BBF4C15" w:rsidR="000413E1" w:rsidRDefault="000831E5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- wniesienia sprzeciwu - przy czym przepisy odrębne mogą wyłączyć możliwość skorzystania z tego prawa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0831E5">
        <w:rPr>
          <w:rFonts w:ascii="Times New Roman" w:hAnsi="Times New Roman" w:cs="Times New Roman"/>
          <w:sz w:val="24"/>
          <w:szCs w:val="24"/>
        </w:rPr>
        <w:br/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- usunięcia danych (nie dotyczy sytuacji, gdy przetwarzanie danych jest niezbędne do wywiązania się z obowiązku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wynikającego z przepisu prawa)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B00E146" w14:textId="77777777" w:rsidR="000413E1" w:rsidRDefault="000831E5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- wniesienia skargi do organu nadzorczego w przypadku gdy przetwarzanie danych odbywa się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z naruszeniem przepisów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powyższego rozporządzenia tj. Prezesa Urzędu Ochrony Danych Osobowych, ul. Stawki 2, 00-193 Warszawa.</w:t>
      </w:r>
    </w:p>
    <w:p w14:paraId="73F89969" w14:textId="77777777" w:rsidR="000413E1" w:rsidRPr="00D42681" w:rsidRDefault="000413E1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2"/>
          <w:szCs w:val="12"/>
        </w:rPr>
      </w:pPr>
    </w:p>
    <w:p w14:paraId="03FA86BB" w14:textId="77777777" w:rsidR="000413E1" w:rsidRDefault="000831E5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RODO - Rozporządzenia Parlamentu Europejskiego i Rady (UE) 2016/679 z dnia 27 kwietnia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 2016 r. w sprawie ochrony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 xml:space="preserve">osób fizycznych w związku z przetwarzaniem danych osobowych 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</w:t>
      </w:r>
      <w:r w:rsidR="000413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1E5">
        <w:rPr>
          <w:rStyle w:val="markedcontent"/>
          <w:rFonts w:ascii="Times New Roman" w:hAnsi="Times New Roman" w:cs="Times New Roman"/>
          <w:sz w:val="24"/>
          <w:szCs w:val="24"/>
        </w:rPr>
        <w:t>oraz uchylenia dyrektywy 95/46/WE (Dz. Urz. UE L 119 z 4 maja 2016 r., str. 1 ze zm. ).</w:t>
      </w:r>
    </w:p>
    <w:p w14:paraId="14D9437B" w14:textId="77777777" w:rsidR="000413E1" w:rsidRPr="00F72D5D" w:rsidRDefault="000413E1" w:rsidP="000413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2"/>
          <w:szCs w:val="12"/>
        </w:rPr>
      </w:pPr>
    </w:p>
    <w:p w14:paraId="6C43C22A" w14:textId="77777777" w:rsidR="000413E1" w:rsidRDefault="000413E1" w:rsidP="00041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</w:t>
      </w:r>
      <w:r w:rsidR="000831E5" w:rsidRPr="000831E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552EF59A" w14:textId="1B9492CC" w:rsidR="00C632A9" w:rsidRPr="000831E5" w:rsidRDefault="000413E1" w:rsidP="0004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31E5" w:rsidRPr="000831E5">
        <w:rPr>
          <w:rStyle w:val="markedcontent"/>
          <w:rFonts w:ascii="Times New Roman" w:hAnsi="Times New Roman" w:cs="Times New Roman"/>
          <w:sz w:val="24"/>
          <w:szCs w:val="24"/>
        </w:rPr>
        <w:t>Podpis wnioskodawcy</w:t>
      </w:r>
    </w:p>
    <w:sectPr w:rsidR="00C632A9" w:rsidRPr="000831E5" w:rsidSect="00E011D2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B5F"/>
    <w:multiLevelType w:val="hybridMultilevel"/>
    <w:tmpl w:val="2D64A48C"/>
    <w:lvl w:ilvl="0" w:tplc="F1329C64">
      <w:start w:val="1"/>
      <w:numFmt w:val="decimal"/>
      <w:lvlText w:val="%1)"/>
      <w:lvlJc w:val="left"/>
      <w:pPr>
        <w:ind w:left="3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107357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0514C"/>
    <w:rsid w:val="000413E1"/>
    <w:rsid w:val="000514B8"/>
    <w:rsid w:val="00061FDD"/>
    <w:rsid w:val="000663BC"/>
    <w:rsid w:val="000831E5"/>
    <w:rsid w:val="000949E0"/>
    <w:rsid w:val="00116928"/>
    <w:rsid w:val="001473CF"/>
    <w:rsid w:val="00173EAC"/>
    <w:rsid w:val="001B1CAC"/>
    <w:rsid w:val="00293CCC"/>
    <w:rsid w:val="0033368B"/>
    <w:rsid w:val="00381D25"/>
    <w:rsid w:val="003E225D"/>
    <w:rsid w:val="00400A5B"/>
    <w:rsid w:val="004C2F7D"/>
    <w:rsid w:val="004F2973"/>
    <w:rsid w:val="0053394F"/>
    <w:rsid w:val="00590783"/>
    <w:rsid w:val="005D5FA9"/>
    <w:rsid w:val="00664FD1"/>
    <w:rsid w:val="006A5519"/>
    <w:rsid w:val="00735FA6"/>
    <w:rsid w:val="007E3AE5"/>
    <w:rsid w:val="0085219C"/>
    <w:rsid w:val="00872D0E"/>
    <w:rsid w:val="008943B2"/>
    <w:rsid w:val="008C70E1"/>
    <w:rsid w:val="00990C58"/>
    <w:rsid w:val="009A3C94"/>
    <w:rsid w:val="009F1F5C"/>
    <w:rsid w:val="00A1030F"/>
    <w:rsid w:val="00B37C94"/>
    <w:rsid w:val="00B64F42"/>
    <w:rsid w:val="00B83B7F"/>
    <w:rsid w:val="00B92CFA"/>
    <w:rsid w:val="00BA1E3C"/>
    <w:rsid w:val="00BC1F9D"/>
    <w:rsid w:val="00C323CF"/>
    <w:rsid w:val="00C632A9"/>
    <w:rsid w:val="00D14724"/>
    <w:rsid w:val="00D42681"/>
    <w:rsid w:val="00E011D2"/>
    <w:rsid w:val="00E5308F"/>
    <w:rsid w:val="00E54301"/>
    <w:rsid w:val="00E8243A"/>
    <w:rsid w:val="00F0269E"/>
    <w:rsid w:val="00F026CD"/>
    <w:rsid w:val="00F37F96"/>
    <w:rsid w:val="00F67D29"/>
    <w:rsid w:val="00F72D5D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692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31E5"/>
  </w:style>
  <w:style w:type="character" w:styleId="Hipercze">
    <w:name w:val="Hyperlink"/>
    <w:basedOn w:val="Domylnaczcionkaakapitu"/>
    <w:uiPriority w:val="99"/>
    <w:unhideWhenUsed/>
    <w:rsid w:val="00083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1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3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Gmina Tuchola</cp:lastModifiedBy>
  <cp:revision>2</cp:revision>
  <cp:lastPrinted>2022-12-21T12:20:00Z</cp:lastPrinted>
  <dcterms:created xsi:type="dcterms:W3CDTF">2023-01-03T10:31:00Z</dcterms:created>
  <dcterms:modified xsi:type="dcterms:W3CDTF">2023-01-03T10:31:00Z</dcterms:modified>
</cp:coreProperties>
</file>